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46" w:rsidRPr="008F4B31" w:rsidRDefault="008F4B3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 w:rsidRPr="008F4B31">
        <w:rPr>
          <w:rFonts w:ascii="Times New Roman" w:hAnsi="Times New Roman" w:cs="Times New Roman"/>
          <w:b/>
          <w:color w:val="FF0000"/>
          <w:sz w:val="36"/>
          <w:szCs w:val="36"/>
        </w:rPr>
        <w:t>Телефон  «</w:t>
      </w:r>
      <w:proofErr w:type="gramEnd"/>
      <w:r w:rsidRPr="008F4B31">
        <w:rPr>
          <w:rFonts w:ascii="Times New Roman" w:hAnsi="Times New Roman" w:cs="Times New Roman"/>
          <w:b/>
          <w:color w:val="FF0000"/>
          <w:sz w:val="36"/>
          <w:szCs w:val="36"/>
        </w:rPr>
        <w:t>Горячей линии»</w:t>
      </w:r>
    </w:p>
    <w:p w:rsidR="008F4B31" w:rsidRDefault="008F4B31"/>
    <w:p w:rsidR="008F4B31" w:rsidRPr="008F4B31" w:rsidRDefault="008F4B31">
      <w:pPr>
        <w:rPr>
          <w:rFonts w:ascii="Times New Roman" w:hAnsi="Times New Roman" w:cs="Times New Roman"/>
          <w:sz w:val="56"/>
          <w:szCs w:val="56"/>
        </w:rPr>
      </w:pPr>
      <w:r w:rsidRPr="008F4B31">
        <w:rPr>
          <w:rFonts w:ascii="Times New Roman" w:hAnsi="Times New Roman" w:cs="Times New Roman"/>
          <w:sz w:val="56"/>
          <w:szCs w:val="56"/>
        </w:rPr>
        <w:t>8921-731-31-31</w:t>
      </w:r>
      <w:bookmarkStart w:id="0" w:name="_GoBack"/>
      <w:bookmarkEnd w:id="0"/>
    </w:p>
    <w:sectPr w:rsidR="008F4B31" w:rsidRPr="008F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31"/>
    <w:rsid w:val="00174546"/>
    <w:rsid w:val="008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FF95C-AF2A-43AE-A630-80361FCE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2022-09-02T13:15:00Z</dcterms:created>
  <dcterms:modified xsi:type="dcterms:W3CDTF">2022-09-02T13:20:00Z</dcterms:modified>
</cp:coreProperties>
</file>